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37" w:rsidRDefault="00605837" w:rsidP="006058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837">
        <w:rPr>
          <w:rFonts w:ascii="Times New Roman" w:hAnsi="Times New Roman" w:cs="Times New Roman"/>
          <w:b/>
          <w:sz w:val="32"/>
          <w:szCs w:val="32"/>
        </w:rPr>
        <w:t>Вступительные испытания по направлению подготовки 40.03.01 Юриспруденция (</w:t>
      </w:r>
      <w:proofErr w:type="spellStart"/>
      <w:r w:rsidRPr="00605837">
        <w:rPr>
          <w:rFonts w:ascii="Times New Roman" w:hAnsi="Times New Roman" w:cs="Times New Roman"/>
          <w:b/>
          <w:sz w:val="32"/>
          <w:szCs w:val="32"/>
        </w:rPr>
        <w:t>бакалавриат</w:t>
      </w:r>
      <w:proofErr w:type="spellEnd"/>
      <w:r w:rsidRPr="00605837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Look w:val="04A0"/>
      </w:tblPr>
      <w:tblGrid>
        <w:gridCol w:w="2431"/>
        <w:gridCol w:w="2634"/>
        <w:gridCol w:w="2734"/>
        <w:gridCol w:w="2653"/>
        <w:gridCol w:w="1821"/>
        <w:gridCol w:w="2513"/>
      </w:tblGrid>
      <w:tr w:rsidR="00605837" w:rsidTr="00605837">
        <w:tc>
          <w:tcPr>
            <w:tcW w:w="2431" w:type="dxa"/>
          </w:tcPr>
          <w:p w:rsidR="00605837" w:rsidRDefault="00605837" w:rsidP="006058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Код направления подготовки</w:t>
            </w:r>
          </w:p>
        </w:tc>
        <w:tc>
          <w:tcPr>
            <w:tcW w:w="2634" w:type="dxa"/>
          </w:tcPr>
          <w:p w:rsidR="00605837" w:rsidRDefault="00605837" w:rsidP="006058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направления подготовки</w:t>
            </w:r>
          </w:p>
        </w:tc>
        <w:tc>
          <w:tcPr>
            <w:tcW w:w="2734" w:type="dxa"/>
          </w:tcPr>
          <w:p w:rsidR="00605837" w:rsidRDefault="00D772C7" w:rsidP="006058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605837">
              <w:rPr>
                <w:rFonts w:ascii="Times New Roman" w:hAnsi="Times New Roman" w:cs="Times New Roman"/>
                <w:b/>
                <w:sz w:val="32"/>
                <w:szCs w:val="32"/>
              </w:rPr>
              <w:t>рофиль</w:t>
            </w:r>
          </w:p>
        </w:tc>
        <w:tc>
          <w:tcPr>
            <w:tcW w:w="6987" w:type="dxa"/>
            <w:gridSpan w:val="3"/>
          </w:tcPr>
          <w:p w:rsidR="00605837" w:rsidRPr="00605837" w:rsidRDefault="00605837" w:rsidP="00605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37">
              <w:rPr>
                <w:rFonts w:ascii="Times New Roman" w:hAnsi="Times New Roman" w:cs="Times New Roman"/>
                <w:sz w:val="24"/>
                <w:szCs w:val="24"/>
              </w:rPr>
              <w:t>Наименование вступительных испытаний В форме ЕГЭ- испытания по общеобразовательным предметам для абитуриентов, имеющих среднее общее образование (11 классов) В ПИСЬМЕННОЙ форме - испытания по общеобразовательным предметам для абитуриентов, имеющих среднее профессиональное образование, высшее образование; льготной категории</w:t>
            </w:r>
          </w:p>
        </w:tc>
      </w:tr>
      <w:tr w:rsidR="00605837" w:rsidTr="00605837">
        <w:tc>
          <w:tcPr>
            <w:tcW w:w="2431" w:type="dxa"/>
            <w:vMerge w:val="restart"/>
          </w:tcPr>
          <w:p w:rsidR="00605837" w:rsidRPr="00605837" w:rsidRDefault="00605837" w:rsidP="0060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37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2634" w:type="dxa"/>
            <w:vMerge w:val="restart"/>
          </w:tcPr>
          <w:p w:rsidR="00605837" w:rsidRPr="00605837" w:rsidRDefault="00605837" w:rsidP="0060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37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2734" w:type="dxa"/>
            <w:vMerge w:val="restart"/>
          </w:tcPr>
          <w:p w:rsidR="00605837" w:rsidRPr="00605837" w:rsidRDefault="00605837" w:rsidP="0060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37">
              <w:rPr>
                <w:rFonts w:ascii="Times New Roman" w:hAnsi="Times New Roman" w:cs="Times New Roman"/>
                <w:sz w:val="24"/>
                <w:szCs w:val="24"/>
              </w:rPr>
              <w:t>Уголовное право, уголовный процесс Гражданское право, гражданский процесс Судебная, правоохранительная, адвокатская деятельность, Международное право</w:t>
            </w:r>
          </w:p>
        </w:tc>
        <w:tc>
          <w:tcPr>
            <w:tcW w:w="2653" w:type="dxa"/>
          </w:tcPr>
          <w:p w:rsidR="00605837" w:rsidRPr="00605837" w:rsidRDefault="00605837" w:rsidP="0060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приоритет</w:t>
            </w:r>
          </w:p>
        </w:tc>
        <w:tc>
          <w:tcPr>
            <w:tcW w:w="1821" w:type="dxa"/>
          </w:tcPr>
          <w:p w:rsidR="00605837" w:rsidRPr="00605837" w:rsidRDefault="00605837" w:rsidP="0060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приоритет</w:t>
            </w:r>
          </w:p>
        </w:tc>
        <w:tc>
          <w:tcPr>
            <w:tcW w:w="2513" w:type="dxa"/>
          </w:tcPr>
          <w:p w:rsidR="00605837" w:rsidRPr="00605837" w:rsidRDefault="00605837" w:rsidP="0060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приоритет</w:t>
            </w:r>
          </w:p>
        </w:tc>
      </w:tr>
      <w:tr w:rsidR="00605837" w:rsidTr="00605837">
        <w:tc>
          <w:tcPr>
            <w:tcW w:w="2431" w:type="dxa"/>
            <w:vMerge/>
          </w:tcPr>
          <w:p w:rsidR="00605837" w:rsidRPr="00605837" w:rsidRDefault="00605837" w:rsidP="0060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605837" w:rsidRPr="00605837" w:rsidRDefault="00605837" w:rsidP="0060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605837" w:rsidRPr="00605837" w:rsidRDefault="00605837" w:rsidP="0060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605837" w:rsidRPr="00605837" w:rsidRDefault="00605837" w:rsidP="0060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3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05837" w:rsidRPr="00605837" w:rsidRDefault="00605837" w:rsidP="0060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37">
              <w:rPr>
                <w:rFonts w:ascii="Times New Roman" w:hAnsi="Times New Roman" w:cs="Times New Roman"/>
                <w:sz w:val="24"/>
                <w:szCs w:val="24"/>
              </w:rPr>
              <w:t xml:space="preserve">(42) </w:t>
            </w:r>
          </w:p>
        </w:tc>
        <w:tc>
          <w:tcPr>
            <w:tcW w:w="1821" w:type="dxa"/>
          </w:tcPr>
          <w:p w:rsidR="00605837" w:rsidRPr="00605837" w:rsidRDefault="00605837" w:rsidP="0060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3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605837" w:rsidRPr="00605837" w:rsidRDefault="00605837" w:rsidP="0060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37">
              <w:rPr>
                <w:rFonts w:ascii="Times New Roman" w:hAnsi="Times New Roman" w:cs="Times New Roman"/>
                <w:sz w:val="24"/>
                <w:szCs w:val="24"/>
              </w:rPr>
              <w:t>(32)</w:t>
            </w:r>
          </w:p>
        </w:tc>
        <w:tc>
          <w:tcPr>
            <w:tcW w:w="2513" w:type="dxa"/>
          </w:tcPr>
          <w:p w:rsidR="00D772C7" w:rsidRDefault="00605837" w:rsidP="0060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3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605837" w:rsidRPr="00605837" w:rsidRDefault="00605837" w:rsidP="00605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37">
              <w:rPr>
                <w:rFonts w:ascii="Times New Roman" w:hAnsi="Times New Roman" w:cs="Times New Roman"/>
                <w:sz w:val="24"/>
                <w:szCs w:val="24"/>
              </w:rPr>
              <w:t>(36)</w:t>
            </w:r>
          </w:p>
        </w:tc>
      </w:tr>
    </w:tbl>
    <w:p w:rsidR="00605837" w:rsidRDefault="00605837" w:rsidP="006058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837" w:rsidRDefault="00605837" w:rsidP="006058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837">
        <w:rPr>
          <w:rFonts w:ascii="Times New Roman" w:hAnsi="Times New Roman" w:cs="Times New Roman"/>
          <w:b/>
          <w:sz w:val="32"/>
          <w:szCs w:val="32"/>
        </w:rPr>
        <w:t>Вступительные испытания по направлению подготовки 40.0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605837">
        <w:rPr>
          <w:rFonts w:ascii="Times New Roman" w:hAnsi="Times New Roman" w:cs="Times New Roman"/>
          <w:b/>
          <w:sz w:val="32"/>
          <w:szCs w:val="32"/>
        </w:rPr>
        <w:t>.01 Юриспруденция (</w:t>
      </w:r>
      <w:r>
        <w:rPr>
          <w:rFonts w:ascii="Times New Roman" w:hAnsi="Times New Roman" w:cs="Times New Roman"/>
          <w:b/>
          <w:sz w:val="32"/>
          <w:szCs w:val="32"/>
        </w:rPr>
        <w:t>магистратура</w:t>
      </w:r>
      <w:r w:rsidRPr="00605837">
        <w:rPr>
          <w:rFonts w:ascii="Times New Roman" w:hAnsi="Times New Roman" w:cs="Times New Roman"/>
          <w:b/>
          <w:sz w:val="32"/>
          <w:szCs w:val="32"/>
        </w:rPr>
        <w:t>)</w:t>
      </w:r>
    </w:p>
    <w:p w:rsidR="00605837" w:rsidRPr="00605837" w:rsidRDefault="00605837" w:rsidP="00605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837">
        <w:rPr>
          <w:rFonts w:ascii="Times New Roman" w:hAnsi="Times New Roman" w:cs="Times New Roman"/>
          <w:sz w:val="24"/>
          <w:szCs w:val="24"/>
        </w:rPr>
        <w:t>Экзамен в объёме требований, предъявляемых ФГОС к квалификации бакалавра по направлению подготовки 40.03.01 Юриспруденция (тестирование), [60]</w:t>
      </w:r>
    </w:p>
    <w:sectPr w:rsidR="00605837" w:rsidRPr="00605837" w:rsidSect="00605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5837"/>
    <w:rsid w:val="00605837"/>
    <w:rsid w:val="00D62453"/>
    <w:rsid w:val="00D7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ilina_tn</dc:creator>
  <cp:keywords/>
  <dc:description/>
  <cp:lastModifiedBy>ilina_tn</cp:lastModifiedBy>
  <cp:revision>3</cp:revision>
  <dcterms:created xsi:type="dcterms:W3CDTF">2018-07-06T09:22:00Z</dcterms:created>
  <dcterms:modified xsi:type="dcterms:W3CDTF">2018-07-06T09:30:00Z</dcterms:modified>
</cp:coreProperties>
</file>