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5E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СТУДЕНТОВ ПО КУРСОВЫМ РАБОТАМ </w:t>
      </w:r>
    </w:p>
    <w:p w:rsidR="00154C5E" w:rsidRPr="004C06BF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«ТЕОРИЯ ГОСУДАРСТВА И ПРАВА»</w:t>
      </w:r>
    </w:p>
    <w:p w:rsidR="00154C5E" w:rsidRPr="004C06BF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о-заочная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</w:p>
    <w:p w:rsidR="00154C5E" w:rsidRPr="004C06BF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1 курс</w:t>
      </w:r>
    </w:p>
    <w:p w:rsidR="00154C5E" w:rsidRPr="004C06BF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2018-2019 </w:t>
      </w:r>
      <w:proofErr w:type="spellStart"/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4C5E" w:rsidRPr="004C06BF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C06B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Сначала следует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согласовать</w:t>
      </w:r>
      <w:r w:rsidRPr="004C06B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план КР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 научным руководителем</w:t>
      </w:r>
      <w:r w:rsidRPr="004C06B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!</w:t>
      </w:r>
    </w:p>
    <w:p w:rsidR="00154C5E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C5E" w:rsidRPr="004C06BF" w:rsidRDefault="00154C5E" w:rsidP="00154C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(4,5 лет обучения)</w:t>
      </w:r>
    </w:p>
    <w:p w:rsidR="00154C5E" w:rsidRDefault="00154C5E" w:rsidP="00154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77"/>
        <w:gridCol w:w="4820"/>
        <w:gridCol w:w="1984"/>
      </w:tblGrid>
      <w:tr w:rsidR="00154C5E" w:rsidRPr="001A30C8" w:rsidTr="008A4C71">
        <w:trPr>
          <w:trHeight w:val="113"/>
          <w:tblHeader/>
        </w:trPr>
        <w:tc>
          <w:tcPr>
            <w:tcW w:w="4077" w:type="dxa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30C8">
              <w:rPr>
                <w:rFonts w:ascii="Times New Roman" w:eastAsia="Times New Roman" w:hAnsi="Times New Roman"/>
                <w:b/>
              </w:rPr>
              <w:t>ФИО студента</w:t>
            </w:r>
          </w:p>
        </w:tc>
        <w:tc>
          <w:tcPr>
            <w:tcW w:w="4820" w:type="dxa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30C8">
              <w:rPr>
                <w:rFonts w:ascii="Times New Roman" w:eastAsia="Times New Roman" w:hAnsi="Times New Roman"/>
                <w:b/>
              </w:rPr>
              <w:t>Тема курсовой работы</w:t>
            </w:r>
          </w:p>
        </w:tc>
        <w:tc>
          <w:tcPr>
            <w:tcW w:w="1984" w:type="dxa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30C8">
              <w:rPr>
                <w:rFonts w:ascii="Times New Roman" w:eastAsia="Times New Roman" w:hAnsi="Times New Roman"/>
                <w:b/>
              </w:rPr>
              <w:t>ФИО научного руководителя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Владимирцев Леонид Дмитриевич</w:t>
            </w:r>
          </w:p>
        </w:tc>
        <w:tc>
          <w:tcPr>
            <w:tcW w:w="4820" w:type="dxa"/>
            <w:shd w:val="clear" w:color="auto" w:fill="auto"/>
          </w:tcPr>
          <w:p w:rsidR="00154C5E" w:rsidRPr="00DB27A7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4F219C">
              <w:rPr>
                <w:rFonts w:ascii="Times New Roman" w:hAnsi="Times New Roman"/>
              </w:rPr>
              <w:t>Правовые и организационные формы реализации функций государства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DB27A7" w:rsidRDefault="00154C5E" w:rsidP="008A4C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Т.Н.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Воронов Артем Геннадьевич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215875">
              <w:rPr>
                <w:rFonts w:ascii="Times New Roman" w:eastAsia="Times New Roman" w:hAnsi="Times New Roman"/>
              </w:rPr>
              <w:t>Монархическая форма 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4B7449">
              <w:rPr>
                <w:rFonts w:ascii="Times New Roman" w:hAnsi="Times New Roman"/>
              </w:rPr>
              <w:t>Вялых</w:t>
            </w:r>
            <w:proofErr w:type="gramEnd"/>
            <w:r w:rsidRPr="004B7449">
              <w:rPr>
                <w:rFonts w:ascii="Times New Roman" w:hAnsi="Times New Roman"/>
              </w:rPr>
              <w:t xml:space="preserve"> Владимир Андреевич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Правовая система: понятие и структура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4B7449">
              <w:rPr>
                <w:rFonts w:ascii="Times New Roman" w:hAnsi="Times New Roman"/>
              </w:rPr>
              <w:t>Домашёва</w:t>
            </w:r>
            <w:proofErr w:type="spellEnd"/>
            <w:r w:rsidRPr="004B7449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Социальное государство: понятие и сущность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Калугина Екатерина Сергеевна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215875">
              <w:rPr>
                <w:rFonts w:ascii="Times New Roman" w:eastAsia="Times New Roman" w:hAnsi="Times New Roman"/>
              </w:rPr>
              <w:t>Признаки государства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Пашин В.П.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Коновалова Любовь Александровна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215875">
              <w:rPr>
                <w:rFonts w:ascii="Times New Roman" w:eastAsia="Times New Roman" w:hAnsi="Times New Roman"/>
              </w:rPr>
              <w:t>Романо-германская правовая семья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Пашин В.П.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Коняхина Елена Сергеевна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Марксистская теория происхождения государства и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4B7449">
              <w:rPr>
                <w:rFonts w:ascii="Times New Roman" w:hAnsi="Times New Roman"/>
              </w:rPr>
              <w:t>Курбонов</w:t>
            </w:r>
            <w:proofErr w:type="spellEnd"/>
            <w:r w:rsidRPr="004B7449">
              <w:rPr>
                <w:rFonts w:ascii="Times New Roman" w:hAnsi="Times New Roman"/>
              </w:rPr>
              <w:t xml:space="preserve"> Тимур </w:t>
            </w:r>
            <w:proofErr w:type="spellStart"/>
            <w:r w:rsidRPr="004B7449">
              <w:rPr>
                <w:rFonts w:ascii="Times New Roman" w:hAnsi="Times New Roman"/>
              </w:rPr>
              <w:t>Нодирбекович</w:t>
            </w:r>
            <w:proofErr w:type="spellEnd"/>
          </w:p>
        </w:tc>
        <w:tc>
          <w:tcPr>
            <w:tcW w:w="4820" w:type="dxa"/>
          </w:tcPr>
          <w:p w:rsidR="00154C5E" w:rsidRPr="001A30C8" w:rsidRDefault="00154C5E" w:rsidP="008A4C7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Традиционные теории происхождения государства (теологическая и патриархальная)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Лазарева Светлана Сергеевна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215875">
              <w:rPr>
                <w:rFonts w:ascii="Times New Roman" w:eastAsia="Times New Roman" w:hAnsi="Times New Roman"/>
              </w:rPr>
              <w:t>Социальные функции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4B7449">
              <w:rPr>
                <w:rFonts w:ascii="Times New Roman" w:hAnsi="Times New Roman"/>
              </w:rPr>
              <w:t>Логвинов</w:t>
            </w:r>
            <w:proofErr w:type="spellEnd"/>
            <w:r w:rsidRPr="004B7449">
              <w:rPr>
                <w:rFonts w:ascii="Times New Roman" w:hAnsi="Times New Roman"/>
              </w:rPr>
              <w:t xml:space="preserve"> Сергей Юрьевич</w:t>
            </w:r>
          </w:p>
        </w:tc>
        <w:tc>
          <w:tcPr>
            <w:tcW w:w="4820" w:type="dxa"/>
            <w:shd w:val="clear" w:color="auto" w:fill="auto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Правовой статус личности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4B7449">
              <w:rPr>
                <w:rFonts w:ascii="Times New Roman" w:hAnsi="Times New Roman"/>
              </w:rPr>
              <w:t>Манекина</w:t>
            </w:r>
            <w:proofErr w:type="spellEnd"/>
            <w:r w:rsidRPr="004B7449">
              <w:rPr>
                <w:rFonts w:ascii="Times New Roman" w:hAnsi="Times New Roman"/>
              </w:rPr>
              <w:t xml:space="preserve"> Тамара Ивановна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Понятие и гарантии законности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4B7449">
              <w:rPr>
                <w:rFonts w:ascii="Times New Roman" w:hAnsi="Times New Roman"/>
              </w:rPr>
              <w:t>Нескородова</w:t>
            </w:r>
            <w:proofErr w:type="spellEnd"/>
            <w:r w:rsidRPr="004B7449">
              <w:rPr>
                <w:rFonts w:ascii="Times New Roman" w:hAnsi="Times New Roman"/>
              </w:rPr>
              <w:t xml:space="preserve"> Юлия Евгеньевна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Тип государства: понятие и виды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Паньков Руслан Эдуардович</w:t>
            </w:r>
          </w:p>
        </w:tc>
        <w:tc>
          <w:tcPr>
            <w:tcW w:w="4820" w:type="dxa"/>
            <w:shd w:val="clear" w:color="auto" w:fill="auto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9B092C">
              <w:rPr>
                <w:rFonts w:ascii="Times New Roman" w:hAnsi="Times New Roman"/>
              </w:rPr>
              <w:t>Англо-саксонская правовая семья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Позднякова Елена Ивановна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Социалистическое государство: доктрина и 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Рязанцева Татьяна Эдуардовна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Правовой институт в системе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B7449">
              <w:rPr>
                <w:rFonts w:ascii="Times New Roman" w:hAnsi="Times New Roman"/>
              </w:rPr>
              <w:t>Самойленкова</w:t>
            </w:r>
            <w:proofErr w:type="spellEnd"/>
            <w:r w:rsidRPr="004B7449">
              <w:rPr>
                <w:rFonts w:ascii="Times New Roman" w:hAnsi="Times New Roman"/>
              </w:rPr>
              <w:t xml:space="preserve"> Виктория Алексеевна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215875">
              <w:rPr>
                <w:rFonts w:ascii="Times New Roman" w:eastAsia="Times New Roman" w:hAnsi="Times New Roman"/>
              </w:rPr>
              <w:t>Внешние функции государства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Слепушкина Ксения Романовна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Соотношение системы права и системы законодательства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Соловьёва Кристина Олеговна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Система права: понятие и структура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Толмачева Ирина Олеговна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215875">
              <w:rPr>
                <w:rFonts w:ascii="Times New Roman" w:eastAsia="Times New Roman" w:hAnsi="Times New Roman"/>
              </w:rPr>
              <w:t>Семья обычного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  <w:tr w:rsidR="00154C5E" w:rsidRPr="001A30C8" w:rsidTr="008A4C71">
        <w:trPr>
          <w:trHeight w:val="113"/>
        </w:trPr>
        <w:tc>
          <w:tcPr>
            <w:tcW w:w="4077" w:type="dxa"/>
          </w:tcPr>
          <w:p w:rsidR="00154C5E" w:rsidRPr="004B7449" w:rsidRDefault="00154C5E" w:rsidP="00154C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B7449">
              <w:rPr>
                <w:rFonts w:ascii="Times New Roman" w:hAnsi="Times New Roman"/>
              </w:rPr>
              <w:t>Харина Сабина Андреевна</w:t>
            </w:r>
          </w:p>
        </w:tc>
        <w:tc>
          <w:tcPr>
            <w:tcW w:w="4820" w:type="dxa"/>
          </w:tcPr>
          <w:p w:rsidR="00154C5E" w:rsidRPr="001A30C8" w:rsidRDefault="00154C5E" w:rsidP="008A4C71">
            <w:pPr>
              <w:widowControl w:val="0"/>
              <w:tabs>
                <w:tab w:val="left" w:pos="960"/>
              </w:tabs>
              <w:jc w:val="both"/>
              <w:rPr>
                <w:rFonts w:ascii="Times New Roman" w:eastAsia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 xml:space="preserve">Гражданское общество: понятие и структура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4C5E" w:rsidRPr="001A30C8" w:rsidRDefault="00154C5E" w:rsidP="008A4C71">
            <w:pPr>
              <w:jc w:val="center"/>
              <w:rPr>
                <w:rFonts w:ascii="Times New Roman" w:hAnsi="Times New Roman"/>
              </w:rPr>
            </w:pPr>
            <w:r w:rsidRPr="001A30C8">
              <w:rPr>
                <w:rFonts w:ascii="Times New Roman" w:eastAsia="Times New Roman" w:hAnsi="Times New Roman"/>
              </w:rPr>
              <w:t>Токарева С.Н.</w:t>
            </w:r>
          </w:p>
        </w:tc>
      </w:tr>
    </w:tbl>
    <w:p w:rsidR="00154C5E" w:rsidRDefault="00154C5E" w:rsidP="00154C5E">
      <w:pPr>
        <w:rPr>
          <w:rFonts w:ascii="Times New Roman" w:hAnsi="Times New Roman"/>
        </w:rPr>
      </w:pPr>
    </w:p>
    <w:tbl>
      <w:tblPr>
        <w:tblStyle w:val="a3"/>
        <w:tblW w:w="7054" w:type="dxa"/>
        <w:jc w:val="center"/>
        <w:tblLook w:val="04A0"/>
      </w:tblPr>
      <w:tblGrid>
        <w:gridCol w:w="3085"/>
        <w:gridCol w:w="3969"/>
      </w:tblGrid>
      <w:tr w:rsidR="00154C5E" w:rsidRPr="009B092C" w:rsidTr="008A4C71">
        <w:trPr>
          <w:trHeight w:val="20"/>
          <w:jc w:val="center"/>
        </w:trPr>
        <w:tc>
          <w:tcPr>
            <w:tcW w:w="3085" w:type="dxa"/>
            <w:vAlign w:val="center"/>
            <w:hideMark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9B092C">
              <w:rPr>
                <w:rFonts w:ascii="Times New Roman" w:eastAsia="Times New Roman" w:hAnsi="Times New Roman"/>
                <w:b/>
                <w:bCs/>
              </w:rPr>
              <w:t>Преподаватель</w:t>
            </w:r>
          </w:p>
        </w:tc>
        <w:tc>
          <w:tcPr>
            <w:tcW w:w="3969" w:type="dxa"/>
            <w:vAlign w:val="center"/>
            <w:hideMark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B092C">
              <w:rPr>
                <w:rFonts w:ascii="Times New Roman" w:eastAsia="Times New Roman" w:hAnsi="Times New Roman"/>
                <w:b/>
                <w:bCs/>
                <w:lang w:val="en-US"/>
              </w:rPr>
              <w:t>E-mail</w:t>
            </w:r>
          </w:p>
        </w:tc>
      </w:tr>
      <w:tr w:rsidR="00154C5E" w:rsidRPr="009B092C" w:rsidTr="008A4C71">
        <w:trPr>
          <w:trHeight w:val="20"/>
          <w:jc w:val="center"/>
        </w:trPr>
        <w:tc>
          <w:tcPr>
            <w:tcW w:w="3085" w:type="dxa"/>
            <w:vAlign w:val="center"/>
            <w:hideMark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9B092C">
              <w:rPr>
                <w:rFonts w:ascii="Times New Roman" w:eastAsia="Times New Roman" w:hAnsi="Times New Roman"/>
                <w:i/>
              </w:rPr>
              <w:t>Ильина Т.Н.</w:t>
            </w:r>
            <w:r>
              <w:rPr>
                <w:rFonts w:ascii="Times New Roman" w:eastAsia="Times New Roman" w:hAnsi="Times New Roman"/>
                <w:i/>
              </w:rPr>
              <w:t xml:space="preserve"> (4)</w:t>
            </w:r>
          </w:p>
        </w:tc>
        <w:tc>
          <w:tcPr>
            <w:tcW w:w="3969" w:type="dxa"/>
            <w:vAlign w:val="center"/>
            <w:hideMark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9B092C">
              <w:rPr>
                <w:rFonts w:ascii="Times New Roman" w:eastAsia="Times New Roman" w:hAnsi="Times New Roman"/>
                <w:i/>
              </w:rPr>
              <w:t>tanayunik@rambler.ru</w:t>
            </w:r>
          </w:p>
        </w:tc>
      </w:tr>
      <w:tr w:rsidR="00154C5E" w:rsidRPr="009B092C" w:rsidTr="008A4C71">
        <w:trPr>
          <w:trHeight w:val="20"/>
          <w:jc w:val="center"/>
        </w:trPr>
        <w:tc>
          <w:tcPr>
            <w:tcW w:w="3085" w:type="dxa"/>
            <w:vAlign w:val="center"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9B092C">
              <w:rPr>
                <w:rFonts w:ascii="Times New Roman" w:eastAsia="Times New Roman" w:hAnsi="Times New Roman"/>
                <w:i/>
                <w:iCs/>
              </w:rPr>
              <w:t>Пашин В.П.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(2)</w:t>
            </w:r>
          </w:p>
        </w:tc>
        <w:tc>
          <w:tcPr>
            <w:tcW w:w="3969" w:type="dxa"/>
            <w:vAlign w:val="center"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9B092C">
              <w:rPr>
                <w:rFonts w:ascii="Times New Roman" w:eastAsia="Times New Roman" w:hAnsi="Times New Roman"/>
                <w:i/>
              </w:rPr>
              <w:t>pashinvp@mail.ru</w:t>
            </w:r>
          </w:p>
        </w:tc>
      </w:tr>
      <w:tr w:rsidR="00154C5E" w:rsidRPr="009B092C" w:rsidTr="008A4C71">
        <w:trPr>
          <w:trHeight w:val="20"/>
          <w:jc w:val="center"/>
        </w:trPr>
        <w:tc>
          <w:tcPr>
            <w:tcW w:w="3085" w:type="dxa"/>
            <w:vAlign w:val="center"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AB407F">
              <w:rPr>
                <w:rFonts w:ascii="Times New Roman" w:eastAsia="Times New Roman" w:hAnsi="Times New Roman"/>
                <w:i/>
                <w:iCs/>
              </w:rPr>
              <w:t>Токарева С.Н.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(12)</w:t>
            </w:r>
          </w:p>
        </w:tc>
        <w:tc>
          <w:tcPr>
            <w:tcW w:w="3969" w:type="dxa"/>
            <w:vAlign w:val="center"/>
          </w:tcPr>
          <w:p w:rsidR="00154C5E" w:rsidRPr="009B092C" w:rsidRDefault="00154C5E" w:rsidP="008A4C7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AB407F">
              <w:rPr>
                <w:rFonts w:ascii="Times New Roman" w:eastAsia="Times New Roman" w:hAnsi="Times New Roman"/>
                <w:i/>
              </w:rPr>
              <w:t>tokareva_sn@mail.ru</w:t>
            </w:r>
          </w:p>
        </w:tc>
      </w:tr>
    </w:tbl>
    <w:p w:rsidR="00154C5E" w:rsidRPr="00B6499D" w:rsidRDefault="00154C5E" w:rsidP="00154C5E">
      <w:pPr>
        <w:spacing w:after="0" w:line="240" w:lineRule="auto"/>
        <w:rPr>
          <w:rFonts w:ascii="Times New Roman" w:hAnsi="Times New Roman"/>
        </w:rPr>
      </w:pPr>
    </w:p>
    <w:p w:rsidR="000D47B3" w:rsidRPr="00154C5E" w:rsidRDefault="000D47B3" w:rsidP="00154C5E">
      <w:bookmarkStart w:id="0" w:name="_GoBack"/>
      <w:bookmarkEnd w:id="0"/>
    </w:p>
    <w:sectPr w:rsidR="000D47B3" w:rsidRPr="00154C5E" w:rsidSect="004C06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AF4"/>
    <w:multiLevelType w:val="hybridMultilevel"/>
    <w:tmpl w:val="78B2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24976"/>
    <w:multiLevelType w:val="hybridMultilevel"/>
    <w:tmpl w:val="9E327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493F"/>
    <w:rsid w:val="000D47B3"/>
    <w:rsid w:val="00154C5E"/>
    <w:rsid w:val="002D493F"/>
    <w:rsid w:val="006C5ACF"/>
    <w:rsid w:val="009E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zolotova_oi</cp:lastModifiedBy>
  <cp:revision>2</cp:revision>
  <dcterms:created xsi:type="dcterms:W3CDTF">2018-09-21T13:37:00Z</dcterms:created>
  <dcterms:modified xsi:type="dcterms:W3CDTF">2018-09-21T13:37:00Z</dcterms:modified>
</cp:coreProperties>
</file>